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55C0" w14:textId="3771CD45" w:rsidR="00BD0055" w:rsidRPr="00FB3E0B" w:rsidRDefault="00FB3E0B" w:rsidP="00FB3E0B">
      <w:pPr>
        <w:jc w:val="center"/>
        <w:rPr>
          <w:rFonts w:ascii="Times New Roman" w:hAnsi="Times New Roman" w:cs="Times New Roman"/>
          <w:b/>
          <w:sz w:val="22"/>
          <w:szCs w:val="22"/>
        </w:rPr>
      </w:pPr>
      <w:bookmarkStart w:id="0" w:name="_GoBack"/>
      <w:bookmarkEnd w:id="0"/>
      <w:r w:rsidRPr="00FB3E0B">
        <w:rPr>
          <w:rFonts w:ascii="Times New Roman" w:hAnsi="Times New Roman" w:cs="Times New Roman"/>
          <w:b/>
          <w:sz w:val="22"/>
          <w:szCs w:val="22"/>
        </w:rPr>
        <w:t>MORGAN CITY UTAH RDA COMMERCIAL INCENTIVES</w:t>
      </w:r>
    </w:p>
    <w:p w14:paraId="24104B38" w14:textId="7B78CF8B" w:rsidR="00F67204" w:rsidRPr="00FB3E0B" w:rsidRDefault="00FB3E0B" w:rsidP="00FB3E0B">
      <w:pPr>
        <w:jc w:val="center"/>
        <w:rPr>
          <w:rFonts w:ascii="Times New Roman" w:hAnsi="Times New Roman" w:cs="Times New Roman"/>
          <w:b/>
          <w:sz w:val="22"/>
          <w:szCs w:val="22"/>
        </w:rPr>
      </w:pPr>
      <w:r w:rsidRPr="00FB3E0B">
        <w:rPr>
          <w:rFonts w:ascii="Times New Roman" w:hAnsi="Times New Roman" w:cs="Times New Roman"/>
          <w:b/>
          <w:sz w:val="22"/>
          <w:szCs w:val="22"/>
        </w:rPr>
        <w:t>JANUARY 1, 2019</w:t>
      </w:r>
    </w:p>
    <w:p w14:paraId="3BCE48AB" w14:textId="3A17671F" w:rsidR="00F67204" w:rsidRPr="00FB3E0B" w:rsidRDefault="00F67204" w:rsidP="00F67204">
      <w:pPr>
        <w:rPr>
          <w:rFonts w:ascii="Times New Roman" w:hAnsi="Times New Roman" w:cs="Times New Roman"/>
          <w:sz w:val="22"/>
          <w:szCs w:val="22"/>
        </w:rPr>
      </w:pPr>
    </w:p>
    <w:p w14:paraId="35242D6A" w14:textId="53EF2C39" w:rsidR="00F67204" w:rsidRDefault="00FB3E0B" w:rsidP="00FB3E0B">
      <w:pPr>
        <w:jc w:val="both"/>
        <w:rPr>
          <w:rFonts w:ascii="Times New Roman" w:hAnsi="Times New Roman" w:cs="Times New Roman"/>
          <w:b/>
          <w:sz w:val="22"/>
          <w:szCs w:val="22"/>
        </w:rPr>
      </w:pPr>
      <w:r w:rsidRPr="00FB3E0B">
        <w:rPr>
          <w:rFonts w:ascii="Times New Roman" w:hAnsi="Times New Roman" w:cs="Times New Roman"/>
          <w:b/>
          <w:sz w:val="22"/>
          <w:szCs w:val="22"/>
        </w:rPr>
        <w:t>1.</w:t>
      </w:r>
      <w:r w:rsidRPr="00FB3E0B">
        <w:rPr>
          <w:rFonts w:ascii="Times New Roman" w:hAnsi="Times New Roman" w:cs="Times New Roman"/>
          <w:b/>
          <w:sz w:val="22"/>
          <w:szCs w:val="22"/>
        </w:rPr>
        <w:tab/>
        <w:t xml:space="preserve">PURCHASE OF VACANT BUILDING </w:t>
      </w:r>
      <w:r w:rsidR="00DD3934">
        <w:rPr>
          <w:rFonts w:ascii="Times New Roman" w:hAnsi="Times New Roman" w:cs="Times New Roman"/>
          <w:b/>
          <w:sz w:val="22"/>
          <w:szCs w:val="22"/>
        </w:rPr>
        <w:t xml:space="preserve">INCENTIVE </w:t>
      </w:r>
      <w:r w:rsidRPr="00FB3E0B">
        <w:rPr>
          <w:rFonts w:ascii="Times New Roman" w:hAnsi="Times New Roman" w:cs="Times New Roman"/>
          <w:b/>
          <w:sz w:val="22"/>
          <w:szCs w:val="22"/>
        </w:rPr>
        <w:t>– 10% UP TO $20,000</w:t>
      </w:r>
    </w:p>
    <w:p w14:paraId="535744CB" w14:textId="77777777" w:rsidR="00FB3E0B" w:rsidRPr="00FB3E0B" w:rsidRDefault="00FB3E0B" w:rsidP="00FB3E0B">
      <w:pPr>
        <w:jc w:val="both"/>
        <w:rPr>
          <w:rFonts w:ascii="Times New Roman" w:hAnsi="Times New Roman" w:cs="Times New Roman"/>
          <w:b/>
          <w:sz w:val="22"/>
          <w:szCs w:val="22"/>
        </w:rPr>
      </w:pPr>
    </w:p>
    <w:p w14:paraId="0DA72B4E" w14:textId="10A8C54F" w:rsidR="00F67204" w:rsidRPr="00FB3E0B" w:rsidRDefault="00F67204" w:rsidP="00FB3E0B">
      <w:pPr>
        <w:jc w:val="both"/>
        <w:rPr>
          <w:rFonts w:ascii="Times New Roman" w:hAnsi="Times New Roman" w:cs="Times New Roman"/>
          <w:sz w:val="22"/>
          <w:szCs w:val="22"/>
        </w:rPr>
      </w:pPr>
      <w:r w:rsidRPr="00FB3E0B">
        <w:rPr>
          <w:rFonts w:ascii="Times New Roman" w:hAnsi="Times New Roman" w:cs="Times New Roman"/>
          <w:sz w:val="22"/>
          <w:szCs w:val="22"/>
        </w:rPr>
        <w:t xml:space="preserve">Morgan City has made a lot of progress over the past several years to revitalize its commercial district. This incentive continues this progress and recognizes the value of those willing to buy and rehab a vacant building. The incentive </w:t>
      </w:r>
      <w:r w:rsidR="009C4D91">
        <w:rPr>
          <w:rFonts w:ascii="Times New Roman" w:hAnsi="Times New Roman" w:cs="Times New Roman"/>
          <w:sz w:val="22"/>
          <w:szCs w:val="22"/>
        </w:rPr>
        <w:t>may</w:t>
      </w:r>
      <w:r w:rsidRPr="00FB3E0B">
        <w:rPr>
          <w:rFonts w:ascii="Times New Roman" w:hAnsi="Times New Roman" w:cs="Times New Roman"/>
          <w:sz w:val="22"/>
          <w:szCs w:val="22"/>
        </w:rPr>
        <w:t xml:space="preserve"> reimburse a property owner 10% of purchase price up to $20,000 if the building is refurbished. The property needs to have been vacant for at least two years pri</w:t>
      </w:r>
      <w:r w:rsidR="00FB3E0B">
        <w:rPr>
          <w:rFonts w:ascii="Times New Roman" w:hAnsi="Times New Roman" w:cs="Times New Roman"/>
          <w:sz w:val="22"/>
          <w:szCs w:val="22"/>
        </w:rPr>
        <w:t>o</w:t>
      </w:r>
      <w:r w:rsidRPr="00FB3E0B">
        <w:rPr>
          <w:rFonts w:ascii="Times New Roman" w:hAnsi="Times New Roman" w:cs="Times New Roman"/>
          <w:sz w:val="22"/>
          <w:szCs w:val="22"/>
        </w:rPr>
        <w:t>r and in need of capital and/or code improvements</w:t>
      </w:r>
      <w:r w:rsidR="006B15B8" w:rsidRPr="00FB3E0B">
        <w:rPr>
          <w:rFonts w:ascii="Times New Roman" w:hAnsi="Times New Roman" w:cs="Times New Roman"/>
          <w:sz w:val="22"/>
          <w:szCs w:val="22"/>
        </w:rPr>
        <w:t xml:space="preserve"> to function as a viable business location. The incentive is contingent on a capital improvement project approved by the RDA </w:t>
      </w:r>
      <w:r w:rsidR="00FB3E0B">
        <w:rPr>
          <w:rFonts w:ascii="Times New Roman" w:hAnsi="Times New Roman" w:cs="Times New Roman"/>
          <w:sz w:val="22"/>
          <w:szCs w:val="22"/>
        </w:rPr>
        <w:t>B</w:t>
      </w:r>
      <w:r w:rsidR="006B15B8" w:rsidRPr="00FB3E0B">
        <w:rPr>
          <w:rFonts w:ascii="Times New Roman" w:hAnsi="Times New Roman" w:cs="Times New Roman"/>
          <w:sz w:val="22"/>
          <w:szCs w:val="22"/>
        </w:rPr>
        <w:t>oard and will only be given after all the improvements have been made. The building rehab needs to be completed within one year of approval by the RDA Board.</w:t>
      </w:r>
    </w:p>
    <w:p w14:paraId="739C157F" w14:textId="69148CBC" w:rsidR="00F67204" w:rsidRPr="00FB3E0B" w:rsidRDefault="00F67204" w:rsidP="00FB3E0B">
      <w:pPr>
        <w:pStyle w:val="ListParagraph"/>
        <w:jc w:val="both"/>
        <w:rPr>
          <w:rFonts w:ascii="Times New Roman" w:hAnsi="Times New Roman" w:cs="Times New Roman"/>
          <w:sz w:val="22"/>
          <w:szCs w:val="22"/>
        </w:rPr>
      </w:pPr>
    </w:p>
    <w:p w14:paraId="6F6E1A3F" w14:textId="5FC0BE41" w:rsidR="006B15B8" w:rsidRPr="00FB3E0B" w:rsidRDefault="00FB3E0B" w:rsidP="00FB3E0B">
      <w:pPr>
        <w:jc w:val="both"/>
        <w:rPr>
          <w:rFonts w:ascii="Times New Roman" w:hAnsi="Times New Roman" w:cs="Times New Roman"/>
          <w:b/>
          <w:sz w:val="22"/>
          <w:szCs w:val="22"/>
        </w:rPr>
      </w:pPr>
      <w:r w:rsidRPr="00FB3E0B">
        <w:rPr>
          <w:rFonts w:ascii="Times New Roman" w:hAnsi="Times New Roman" w:cs="Times New Roman"/>
          <w:b/>
          <w:sz w:val="22"/>
          <w:szCs w:val="22"/>
        </w:rPr>
        <w:t>2.</w:t>
      </w:r>
      <w:r w:rsidRPr="00FB3E0B">
        <w:rPr>
          <w:rFonts w:ascii="Times New Roman" w:hAnsi="Times New Roman" w:cs="Times New Roman"/>
          <w:b/>
          <w:sz w:val="22"/>
          <w:szCs w:val="22"/>
        </w:rPr>
        <w:tab/>
        <w:t xml:space="preserve">BUILDING CODE IMPROVEMENTS </w:t>
      </w:r>
      <w:r w:rsidR="00DD3934">
        <w:rPr>
          <w:rFonts w:ascii="Times New Roman" w:hAnsi="Times New Roman" w:cs="Times New Roman"/>
          <w:b/>
          <w:sz w:val="22"/>
          <w:szCs w:val="22"/>
        </w:rPr>
        <w:t xml:space="preserve">– REHAB </w:t>
      </w:r>
      <w:r w:rsidRPr="00FB3E0B">
        <w:rPr>
          <w:rFonts w:ascii="Times New Roman" w:hAnsi="Times New Roman" w:cs="Times New Roman"/>
          <w:b/>
          <w:sz w:val="22"/>
          <w:szCs w:val="22"/>
        </w:rPr>
        <w:t>INCENTIVE – 10% UP TO $10,000</w:t>
      </w:r>
    </w:p>
    <w:p w14:paraId="12D78E09" w14:textId="77777777" w:rsidR="00FB3E0B" w:rsidRDefault="00FB3E0B" w:rsidP="00FB3E0B">
      <w:pPr>
        <w:jc w:val="both"/>
        <w:rPr>
          <w:rFonts w:ascii="Times New Roman" w:hAnsi="Times New Roman" w:cs="Times New Roman"/>
          <w:sz w:val="22"/>
          <w:szCs w:val="22"/>
        </w:rPr>
      </w:pPr>
    </w:p>
    <w:p w14:paraId="70F45F40" w14:textId="35A6207F" w:rsidR="006B15B8" w:rsidRPr="00FB3E0B" w:rsidRDefault="006B15B8" w:rsidP="00FB3E0B">
      <w:pPr>
        <w:jc w:val="both"/>
        <w:rPr>
          <w:rFonts w:ascii="Times New Roman" w:hAnsi="Times New Roman" w:cs="Times New Roman"/>
          <w:sz w:val="22"/>
          <w:szCs w:val="22"/>
        </w:rPr>
      </w:pPr>
      <w:r w:rsidRPr="00FB3E0B">
        <w:rPr>
          <w:rFonts w:ascii="Times New Roman" w:hAnsi="Times New Roman" w:cs="Times New Roman"/>
          <w:sz w:val="22"/>
          <w:szCs w:val="22"/>
        </w:rPr>
        <w:t xml:space="preserve">Morgan City RDA recognizes the burden of bringing old buildings up to current building codes and </w:t>
      </w:r>
      <w:r w:rsidR="009C4D91">
        <w:rPr>
          <w:rFonts w:ascii="Times New Roman" w:hAnsi="Times New Roman" w:cs="Times New Roman"/>
          <w:sz w:val="22"/>
          <w:szCs w:val="22"/>
        </w:rPr>
        <w:t>may</w:t>
      </w:r>
      <w:r w:rsidRPr="00FB3E0B">
        <w:rPr>
          <w:rFonts w:ascii="Times New Roman" w:hAnsi="Times New Roman" w:cs="Times New Roman"/>
          <w:sz w:val="22"/>
          <w:szCs w:val="22"/>
        </w:rPr>
        <w:t xml:space="preserve"> reimburse a building owner 10% up to $10,000 for specific code improvements. The code improvements must be necessary for occupancy and not simply upgrades for business use or expansion. This incentive is only for building owners who purchase or rehab an existing building that has been vacant for the previous two years. It does not require the building be recently purchased</w:t>
      </w:r>
      <w:r w:rsidR="007A5D41" w:rsidRPr="00FB3E0B">
        <w:rPr>
          <w:rFonts w:ascii="Times New Roman" w:hAnsi="Times New Roman" w:cs="Times New Roman"/>
          <w:sz w:val="22"/>
          <w:szCs w:val="22"/>
        </w:rPr>
        <w:t xml:space="preserve"> and can be combined with other capital improvement incentives other than a new build. Examples of building code improvements include, ADA compliance, electric, fire suppression systems, </w:t>
      </w:r>
      <w:r w:rsidR="00DD3934">
        <w:rPr>
          <w:rFonts w:ascii="Times New Roman" w:hAnsi="Times New Roman" w:cs="Times New Roman"/>
          <w:sz w:val="22"/>
          <w:szCs w:val="22"/>
        </w:rPr>
        <w:t>e</w:t>
      </w:r>
      <w:r w:rsidR="007A5D41" w:rsidRPr="00FB3E0B">
        <w:rPr>
          <w:rFonts w:ascii="Times New Roman" w:hAnsi="Times New Roman" w:cs="Times New Roman"/>
          <w:sz w:val="22"/>
          <w:szCs w:val="22"/>
        </w:rPr>
        <w:t>tc.</w:t>
      </w:r>
    </w:p>
    <w:p w14:paraId="648D742E" w14:textId="77777777" w:rsidR="007A5D41" w:rsidRPr="00FB3E0B" w:rsidRDefault="007A5D41" w:rsidP="00FB3E0B">
      <w:pPr>
        <w:jc w:val="both"/>
        <w:rPr>
          <w:rFonts w:ascii="Times New Roman" w:hAnsi="Times New Roman" w:cs="Times New Roman"/>
          <w:sz w:val="22"/>
          <w:szCs w:val="22"/>
        </w:rPr>
      </w:pPr>
    </w:p>
    <w:p w14:paraId="4EC87ACA" w14:textId="40C32C1A" w:rsidR="007A5D41" w:rsidRPr="00DD3934" w:rsidRDefault="00DD3934" w:rsidP="00DD3934">
      <w:pPr>
        <w:jc w:val="both"/>
        <w:rPr>
          <w:rFonts w:ascii="Times New Roman" w:hAnsi="Times New Roman" w:cs="Times New Roman"/>
          <w:b/>
          <w:sz w:val="22"/>
          <w:szCs w:val="22"/>
        </w:rPr>
      </w:pPr>
      <w:r w:rsidRPr="00DD3934">
        <w:rPr>
          <w:rFonts w:ascii="Times New Roman" w:hAnsi="Times New Roman" w:cs="Times New Roman"/>
          <w:b/>
          <w:sz w:val="22"/>
          <w:szCs w:val="22"/>
        </w:rPr>
        <w:t>3.</w:t>
      </w:r>
      <w:r w:rsidRPr="00DD3934">
        <w:rPr>
          <w:rFonts w:ascii="Times New Roman" w:hAnsi="Times New Roman" w:cs="Times New Roman"/>
          <w:b/>
          <w:sz w:val="22"/>
          <w:szCs w:val="22"/>
        </w:rPr>
        <w:tab/>
        <w:t>CAPITAL IMPROVEMENTS OR NEW BUILD INCENTIVE – 8% UP TO $40,000</w:t>
      </w:r>
    </w:p>
    <w:p w14:paraId="2FB9C2C8" w14:textId="77777777" w:rsidR="00DD3934" w:rsidRDefault="00DD3934" w:rsidP="00FB3E0B">
      <w:pPr>
        <w:jc w:val="both"/>
        <w:rPr>
          <w:rFonts w:ascii="Times New Roman" w:hAnsi="Times New Roman" w:cs="Times New Roman"/>
          <w:sz w:val="22"/>
          <w:szCs w:val="22"/>
        </w:rPr>
      </w:pPr>
    </w:p>
    <w:p w14:paraId="385DC5DE" w14:textId="413975D6" w:rsidR="00340148" w:rsidRPr="00FB3E0B" w:rsidRDefault="007A5D41" w:rsidP="00FB3E0B">
      <w:pPr>
        <w:jc w:val="both"/>
        <w:rPr>
          <w:rFonts w:ascii="Times New Roman" w:hAnsi="Times New Roman" w:cs="Times New Roman"/>
          <w:sz w:val="22"/>
          <w:szCs w:val="22"/>
        </w:rPr>
      </w:pPr>
      <w:r w:rsidRPr="00FB3E0B">
        <w:rPr>
          <w:rFonts w:ascii="Times New Roman" w:hAnsi="Times New Roman" w:cs="Times New Roman"/>
          <w:sz w:val="22"/>
          <w:szCs w:val="22"/>
        </w:rPr>
        <w:t>Morgan City RDA is interested in developing vacant land within the RDA boundaries. This helps support other existing businesses, reduces the sprawl of commercial operations into other areas of the City, and maximize</w:t>
      </w:r>
      <w:r w:rsidR="00DD3934">
        <w:rPr>
          <w:rFonts w:ascii="Times New Roman" w:hAnsi="Times New Roman" w:cs="Times New Roman"/>
          <w:sz w:val="22"/>
          <w:szCs w:val="22"/>
        </w:rPr>
        <w:t>d</w:t>
      </w:r>
      <w:r w:rsidRPr="00FB3E0B">
        <w:rPr>
          <w:rFonts w:ascii="Times New Roman" w:hAnsi="Times New Roman" w:cs="Times New Roman"/>
          <w:sz w:val="22"/>
          <w:szCs w:val="22"/>
        </w:rPr>
        <w:t xml:space="preserve"> the use of existing infrastructure. There are 22 vacant parcels of property within the RDA boundaries at the beginning of 2019, some of which can be sub-divided into smaller parcels. Th</w:t>
      </w:r>
      <w:r w:rsidR="00725A9F" w:rsidRPr="00FB3E0B">
        <w:rPr>
          <w:rFonts w:ascii="Times New Roman" w:hAnsi="Times New Roman" w:cs="Times New Roman"/>
          <w:sz w:val="22"/>
          <w:szCs w:val="22"/>
        </w:rPr>
        <w:t xml:space="preserve">is incentive is for building owners to improve their buildings, expand, and build new commercial buildings. The RDA </w:t>
      </w:r>
      <w:r w:rsidR="009C4D91">
        <w:rPr>
          <w:rFonts w:ascii="Times New Roman" w:hAnsi="Times New Roman" w:cs="Times New Roman"/>
          <w:sz w:val="22"/>
          <w:szCs w:val="22"/>
        </w:rPr>
        <w:t>may</w:t>
      </w:r>
      <w:r w:rsidR="00725A9F" w:rsidRPr="00FB3E0B">
        <w:rPr>
          <w:rFonts w:ascii="Times New Roman" w:hAnsi="Times New Roman" w:cs="Times New Roman"/>
          <w:sz w:val="22"/>
          <w:szCs w:val="22"/>
        </w:rPr>
        <w:t xml:space="preserve"> reimburse 8% of the capital improvements up to a max of $40,000 after approved improvements are complete. The reimbursement can be made on a line item by line item approach if applicant has provided a detailed budget request. The reimbursements will be made on 8% of the actual costs not to exceed the approved itemized budget amount by the RDA.</w:t>
      </w:r>
      <w:r w:rsidR="00340148" w:rsidRPr="00FB3E0B">
        <w:rPr>
          <w:rFonts w:ascii="Times New Roman" w:hAnsi="Times New Roman" w:cs="Times New Roman"/>
          <w:sz w:val="22"/>
          <w:szCs w:val="22"/>
        </w:rPr>
        <w:t xml:space="preserve"> The capital improvement or new building incentive will be based on an approved timeframe set by the RDA.</w:t>
      </w:r>
    </w:p>
    <w:p w14:paraId="69463E86" w14:textId="46D99C4E" w:rsidR="00340148" w:rsidRPr="00FB3E0B" w:rsidRDefault="00340148" w:rsidP="00FB3E0B">
      <w:pPr>
        <w:jc w:val="both"/>
        <w:rPr>
          <w:rFonts w:ascii="Times New Roman" w:hAnsi="Times New Roman" w:cs="Times New Roman"/>
          <w:sz w:val="22"/>
          <w:szCs w:val="22"/>
        </w:rPr>
      </w:pPr>
    </w:p>
    <w:p w14:paraId="254E3F51" w14:textId="6F5BD7B2" w:rsidR="00340148" w:rsidRPr="00DD3934" w:rsidRDefault="00DD3934" w:rsidP="00DD3934">
      <w:pPr>
        <w:jc w:val="both"/>
        <w:rPr>
          <w:rFonts w:ascii="Times New Roman" w:hAnsi="Times New Roman" w:cs="Times New Roman"/>
          <w:b/>
          <w:sz w:val="22"/>
          <w:szCs w:val="22"/>
        </w:rPr>
      </w:pPr>
      <w:r w:rsidRPr="00DD3934">
        <w:rPr>
          <w:rFonts w:ascii="Times New Roman" w:hAnsi="Times New Roman" w:cs="Times New Roman"/>
          <w:b/>
          <w:sz w:val="22"/>
          <w:szCs w:val="22"/>
        </w:rPr>
        <w:t>4.</w:t>
      </w:r>
      <w:r w:rsidRPr="00DD3934">
        <w:rPr>
          <w:rFonts w:ascii="Times New Roman" w:hAnsi="Times New Roman" w:cs="Times New Roman"/>
          <w:b/>
          <w:sz w:val="22"/>
          <w:szCs w:val="22"/>
        </w:rPr>
        <w:tab/>
        <w:t>INFRASTRUCTURE INCENTIVE – 10% OF NEW INFRASTRUCTURE UP TO $20,000</w:t>
      </w:r>
    </w:p>
    <w:p w14:paraId="0201E0E2" w14:textId="77777777" w:rsidR="00DD3934" w:rsidRDefault="00DD3934" w:rsidP="00FB3E0B">
      <w:pPr>
        <w:jc w:val="both"/>
        <w:rPr>
          <w:rFonts w:ascii="Times New Roman" w:hAnsi="Times New Roman" w:cs="Times New Roman"/>
          <w:sz w:val="22"/>
          <w:szCs w:val="22"/>
        </w:rPr>
      </w:pPr>
    </w:p>
    <w:p w14:paraId="552A99DE" w14:textId="13E829E1" w:rsidR="00340148" w:rsidRPr="00FB3E0B" w:rsidRDefault="00340148" w:rsidP="00FB3E0B">
      <w:pPr>
        <w:jc w:val="both"/>
        <w:rPr>
          <w:rFonts w:ascii="Times New Roman" w:hAnsi="Times New Roman" w:cs="Times New Roman"/>
          <w:sz w:val="22"/>
          <w:szCs w:val="22"/>
        </w:rPr>
      </w:pPr>
      <w:r w:rsidRPr="00FB3E0B">
        <w:rPr>
          <w:rFonts w:ascii="Times New Roman" w:hAnsi="Times New Roman" w:cs="Times New Roman"/>
          <w:sz w:val="22"/>
          <w:szCs w:val="22"/>
        </w:rPr>
        <w:t>Morgan City RDA recognizes the challenges with building new commercial buildings w</w:t>
      </w:r>
      <w:r w:rsidR="00DD3934">
        <w:rPr>
          <w:rFonts w:ascii="Times New Roman" w:hAnsi="Times New Roman" w:cs="Times New Roman"/>
          <w:sz w:val="22"/>
          <w:szCs w:val="22"/>
        </w:rPr>
        <w:t>h</w:t>
      </w:r>
      <w:r w:rsidRPr="00FB3E0B">
        <w:rPr>
          <w:rFonts w:ascii="Times New Roman" w:hAnsi="Times New Roman" w:cs="Times New Roman"/>
          <w:sz w:val="22"/>
          <w:szCs w:val="22"/>
        </w:rPr>
        <w:t>ere infrastructure is not available or not adequate. This incentive</w:t>
      </w:r>
      <w:r w:rsidR="009C4D91">
        <w:rPr>
          <w:rFonts w:ascii="Times New Roman" w:hAnsi="Times New Roman" w:cs="Times New Roman"/>
          <w:sz w:val="22"/>
          <w:szCs w:val="22"/>
        </w:rPr>
        <w:t xml:space="preserve"> will help </w:t>
      </w:r>
      <w:r w:rsidRPr="00FB3E0B">
        <w:rPr>
          <w:rFonts w:ascii="Times New Roman" w:hAnsi="Times New Roman" w:cs="Times New Roman"/>
          <w:sz w:val="22"/>
          <w:szCs w:val="22"/>
        </w:rPr>
        <w:t xml:space="preserve">a property owner create a build ready lot. The incentive </w:t>
      </w:r>
      <w:r w:rsidR="009C4D91">
        <w:rPr>
          <w:rFonts w:ascii="Times New Roman" w:hAnsi="Times New Roman" w:cs="Times New Roman"/>
          <w:sz w:val="22"/>
          <w:szCs w:val="22"/>
        </w:rPr>
        <w:t>may</w:t>
      </w:r>
      <w:r w:rsidRPr="00FB3E0B">
        <w:rPr>
          <w:rFonts w:ascii="Times New Roman" w:hAnsi="Times New Roman" w:cs="Times New Roman"/>
          <w:sz w:val="22"/>
          <w:szCs w:val="22"/>
        </w:rPr>
        <w:t xml:space="preserve"> help reimburse the infrastructure costs and are contingent on a new building being complete. This is not for a property owner to make improvements to a property for the purpose of increasing the purchase price of property. The infrastructure incentive </w:t>
      </w:r>
      <w:r w:rsidR="009C4D91">
        <w:rPr>
          <w:rFonts w:ascii="Times New Roman" w:hAnsi="Times New Roman" w:cs="Times New Roman"/>
          <w:sz w:val="22"/>
          <w:szCs w:val="22"/>
        </w:rPr>
        <w:t>may</w:t>
      </w:r>
      <w:r w:rsidRPr="00FB3E0B">
        <w:rPr>
          <w:rFonts w:ascii="Times New Roman" w:hAnsi="Times New Roman" w:cs="Times New Roman"/>
          <w:sz w:val="22"/>
          <w:szCs w:val="22"/>
        </w:rPr>
        <w:t xml:space="preserve"> only be reimbursed after all improvements are made within the timeframe set by the RDA.</w:t>
      </w:r>
    </w:p>
    <w:p w14:paraId="4B0F1BD7" w14:textId="77777777" w:rsidR="00340148" w:rsidRPr="00FB3E0B" w:rsidRDefault="00340148" w:rsidP="00FB3E0B">
      <w:pPr>
        <w:jc w:val="both"/>
        <w:rPr>
          <w:rFonts w:ascii="Times New Roman" w:hAnsi="Times New Roman" w:cs="Times New Roman"/>
          <w:sz w:val="22"/>
          <w:szCs w:val="22"/>
        </w:rPr>
      </w:pPr>
    </w:p>
    <w:p w14:paraId="7545945F" w14:textId="171C485B" w:rsidR="00F67204" w:rsidRPr="00DD3934" w:rsidRDefault="00DD3934" w:rsidP="00DD3934">
      <w:pPr>
        <w:jc w:val="both"/>
        <w:rPr>
          <w:rFonts w:ascii="Times New Roman" w:hAnsi="Times New Roman" w:cs="Times New Roman"/>
          <w:b/>
          <w:sz w:val="22"/>
          <w:szCs w:val="22"/>
        </w:rPr>
      </w:pPr>
      <w:r w:rsidRPr="00DD3934">
        <w:rPr>
          <w:rFonts w:ascii="Times New Roman" w:hAnsi="Times New Roman" w:cs="Times New Roman"/>
          <w:b/>
          <w:sz w:val="22"/>
          <w:szCs w:val="22"/>
        </w:rPr>
        <w:t>5.</w:t>
      </w:r>
      <w:r w:rsidRPr="00DD3934">
        <w:rPr>
          <w:rFonts w:ascii="Times New Roman" w:hAnsi="Times New Roman" w:cs="Times New Roman"/>
          <w:b/>
          <w:sz w:val="22"/>
          <w:szCs w:val="22"/>
        </w:rPr>
        <w:tab/>
        <w:t>HISTORIC PRESERVATION – 30% OF PRESERVATION COSTS UP TO $3,000</w:t>
      </w:r>
    </w:p>
    <w:p w14:paraId="1A20E776" w14:textId="77777777" w:rsidR="00DD3934" w:rsidRDefault="00DD3934" w:rsidP="00FB3E0B">
      <w:pPr>
        <w:jc w:val="both"/>
        <w:rPr>
          <w:rFonts w:ascii="Times New Roman" w:hAnsi="Times New Roman" w:cs="Times New Roman"/>
          <w:sz w:val="22"/>
          <w:szCs w:val="22"/>
        </w:rPr>
      </w:pPr>
    </w:p>
    <w:p w14:paraId="5501FDDB" w14:textId="4FEEAE74" w:rsidR="00F67204" w:rsidRDefault="009C4D91" w:rsidP="00FB3E0B">
      <w:pPr>
        <w:jc w:val="both"/>
        <w:rPr>
          <w:rFonts w:ascii="Times New Roman" w:hAnsi="Times New Roman" w:cs="Times New Roman"/>
          <w:sz w:val="22"/>
          <w:szCs w:val="22"/>
        </w:rPr>
      </w:pPr>
      <w:r>
        <w:rPr>
          <w:rFonts w:ascii="Times New Roman" w:hAnsi="Times New Roman" w:cs="Times New Roman"/>
          <w:sz w:val="22"/>
          <w:szCs w:val="22"/>
        </w:rPr>
        <w:t>Th</w:t>
      </w:r>
      <w:r w:rsidR="00CF4B8C">
        <w:rPr>
          <w:rFonts w:ascii="Times New Roman" w:hAnsi="Times New Roman" w:cs="Times New Roman"/>
          <w:sz w:val="22"/>
          <w:szCs w:val="22"/>
        </w:rPr>
        <w:t>is</w:t>
      </w:r>
      <w:r>
        <w:rPr>
          <w:rFonts w:ascii="Times New Roman" w:hAnsi="Times New Roman" w:cs="Times New Roman"/>
          <w:sz w:val="22"/>
          <w:szCs w:val="22"/>
        </w:rPr>
        <w:t xml:space="preserve"> incentive may reimburse property owner</w:t>
      </w:r>
      <w:r w:rsidR="00F67204" w:rsidRPr="00FB3E0B">
        <w:rPr>
          <w:rFonts w:ascii="Times New Roman" w:hAnsi="Times New Roman" w:cs="Times New Roman"/>
          <w:sz w:val="22"/>
          <w:szCs w:val="22"/>
        </w:rPr>
        <w:t xml:space="preserve"> 30% </w:t>
      </w:r>
      <w:r w:rsidR="00A3011E">
        <w:rPr>
          <w:rFonts w:ascii="Times New Roman" w:hAnsi="Times New Roman" w:cs="Times New Roman"/>
          <w:sz w:val="22"/>
          <w:szCs w:val="22"/>
        </w:rPr>
        <w:t xml:space="preserve">up to $3,000 </w:t>
      </w:r>
      <w:r w:rsidR="00F67204" w:rsidRPr="00FB3E0B">
        <w:rPr>
          <w:rFonts w:ascii="Times New Roman" w:hAnsi="Times New Roman" w:cs="Times New Roman"/>
          <w:sz w:val="22"/>
          <w:szCs w:val="22"/>
        </w:rPr>
        <w:t>of aesthetic improvements on the portion required by our historic preservation requirements</w:t>
      </w:r>
      <w:r w:rsidR="00DD3934">
        <w:rPr>
          <w:rFonts w:ascii="Times New Roman" w:hAnsi="Times New Roman" w:cs="Times New Roman"/>
          <w:sz w:val="22"/>
          <w:szCs w:val="22"/>
        </w:rPr>
        <w:t>.</w:t>
      </w:r>
    </w:p>
    <w:p w14:paraId="3F30852A" w14:textId="437180E3" w:rsidR="00BD20ED" w:rsidRDefault="00BD20ED">
      <w:pPr>
        <w:rPr>
          <w:rFonts w:ascii="Times New Roman" w:hAnsi="Times New Roman" w:cs="Times New Roman"/>
          <w:sz w:val="22"/>
          <w:szCs w:val="22"/>
        </w:rPr>
      </w:pPr>
      <w:r>
        <w:rPr>
          <w:rFonts w:ascii="Times New Roman" w:hAnsi="Times New Roman" w:cs="Times New Roman"/>
          <w:sz w:val="22"/>
          <w:szCs w:val="22"/>
        </w:rPr>
        <w:br w:type="page"/>
      </w:r>
    </w:p>
    <w:p w14:paraId="40ACAEB0" w14:textId="31DE5C6B" w:rsidR="00BD20ED" w:rsidRDefault="00BD20ED" w:rsidP="00BD20ED">
      <w:pPr>
        <w:jc w:val="both"/>
        <w:rPr>
          <w:rFonts w:ascii="Times New Roman" w:hAnsi="Times New Roman" w:cs="Times New Roman"/>
          <w:b/>
          <w:sz w:val="22"/>
          <w:szCs w:val="22"/>
        </w:rPr>
      </w:pPr>
      <w:r w:rsidRPr="00BD20ED">
        <w:rPr>
          <w:rFonts w:ascii="Times New Roman" w:hAnsi="Times New Roman" w:cs="Times New Roman"/>
          <w:b/>
          <w:sz w:val="22"/>
          <w:szCs w:val="22"/>
        </w:rPr>
        <w:lastRenderedPageBreak/>
        <w:t>CONDITIONS</w:t>
      </w:r>
    </w:p>
    <w:p w14:paraId="3A8C4439" w14:textId="77777777" w:rsidR="00BD20ED" w:rsidRPr="00BD20ED" w:rsidRDefault="00BD20ED" w:rsidP="00BD20ED">
      <w:pPr>
        <w:jc w:val="both"/>
        <w:rPr>
          <w:rFonts w:ascii="Times New Roman" w:hAnsi="Times New Roman" w:cs="Times New Roman"/>
          <w:b/>
          <w:sz w:val="22"/>
          <w:szCs w:val="22"/>
        </w:rPr>
      </w:pPr>
    </w:p>
    <w:p w14:paraId="22FBA738" w14:textId="77777777" w:rsidR="00D536AA" w:rsidRDefault="00BD20ED" w:rsidP="00BD20ED">
      <w:pPr>
        <w:spacing w:after="160"/>
        <w:ind w:firstLine="72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BD20ED">
        <w:rPr>
          <w:rFonts w:ascii="Times New Roman" w:hAnsi="Times New Roman" w:cs="Times New Roman"/>
          <w:sz w:val="22"/>
          <w:szCs w:val="22"/>
        </w:rPr>
        <w:t>Each project capped at $50,000</w:t>
      </w:r>
      <w:r>
        <w:rPr>
          <w:rFonts w:ascii="Times New Roman" w:hAnsi="Times New Roman" w:cs="Times New Roman"/>
          <w:sz w:val="22"/>
          <w:szCs w:val="22"/>
        </w:rPr>
        <w:t>.</w:t>
      </w:r>
      <w:r w:rsidR="00D536AA">
        <w:rPr>
          <w:rFonts w:ascii="Times New Roman" w:hAnsi="Times New Roman" w:cs="Times New Roman"/>
          <w:sz w:val="22"/>
          <w:szCs w:val="22"/>
        </w:rPr>
        <w:t xml:space="preserve">  </w:t>
      </w:r>
    </w:p>
    <w:p w14:paraId="3BB67CD1" w14:textId="0CC99AB7" w:rsidR="00BD20ED" w:rsidRPr="00BD20ED" w:rsidRDefault="00D536AA" w:rsidP="00BD20ED">
      <w:pPr>
        <w:spacing w:after="160"/>
        <w:ind w:firstLine="720"/>
        <w:jc w:val="both"/>
        <w:rPr>
          <w:rFonts w:ascii="Times New Roman" w:hAnsi="Times New Roman" w:cs="Times New Roman"/>
          <w:sz w:val="22"/>
          <w:szCs w:val="22"/>
        </w:rPr>
      </w:pPr>
      <w:r w:rsidRPr="000B20CA">
        <w:rPr>
          <w:rFonts w:ascii="Times New Roman" w:hAnsi="Times New Roman" w:cs="Times New Roman"/>
          <w:sz w:val="22"/>
          <w:szCs w:val="22"/>
        </w:rPr>
        <w:t>2.</w:t>
      </w:r>
      <w:r w:rsidRPr="000B20CA">
        <w:rPr>
          <w:rFonts w:ascii="Times New Roman" w:hAnsi="Times New Roman" w:cs="Times New Roman"/>
          <w:sz w:val="22"/>
          <w:szCs w:val="22"/>
        </w:rPr>
        <w:tab/>
        <w:t xml:space="preserve">A project is defined as </w:t>
      </w:r>
      <w:r w:rsidR="007A4235" w:rsidRPr="000B20CA">
        <w:rPr>
          <w:rFonts w:ascii="Times New Roman" w:hAnsi="Times New Roman" w:cs="Times New Roman"/>
          <w:sz w:val="22"/>
          <w:szCs w:val="22"/>
        </w:rPr>
        <w:t>all</w:t>
      </w:r>
      <w:r w:rsidRPr="000B20CA">
        <w:rPr>
          <w:rFonts w:ascii="Times New Roman" w:hAnsi="Times New Roman" w:cs="Times New Roman"/>
          <w:sz w:val="22"/>
          <w:szCs w:val="22"/>
        </w:rPr>
        <w:t xml:space="preserve"> improvement</w:t>
      </w:r>
      <w:r w:rsidR="007A4235" w:rsidRPr="000B20CA">
        <w:rPr>
          <w:rFonts w:ascii="Times New Roman" w:hAnsi="Times New Roman" w:cs="Times New Roman"/>
          <w:sz w:val="22"/>
          <w:szCs w:val="22"/>
        </w:rPr>
        <w:t>s identified on project application.</w:t>
      </w:r>
    </w:p>
    <w:p w14:paraId="62DF2076" w14:textId="55559E3F" w:rsidR="00BD20ED" w:rsidRPr="00BD20ED" w:rsidRDefault="00D536AA" w:rsidP="00BD20ED">
      <w:pPr>
        <w:spacing w:after="160"/>
        <w:ind w:left="360" w:firstLine="360"/>
        <w:jc w:val="both"/>
        <w:rPr>
          <w:rFonts w:ascii="Times New Roman" w:hAnsi="Times New Roman" w:cs="Times New Roman"/>
          <w:sz w:val="22"/>
          <w:szCs w:val="22"/>
        </w:rPr>
      </w:pPr>
      <w:r>
        <w:rPr>
          <w:rFonts w:ascii="Times New Roman" w:hAnsi="Times New Roman" w:cs="Times New Roman"/>
          <w:sz w:val="22"/>
          <w:szCs w:val="22"/>
        </w:rPr>
        <w:t>3</w:t>
      </w:r>
      <w:r w:rsidR="00BD20ED">
        <w:rPr>
          <w:rFonts w:ascii="Times New Roman" w:hAnsi="Times New Roman" w:cs="Times New Roman"/>
          <w:sz w:val="22"/>
          <w:szCs w:val="22"/>
        </w:rPr>
        <w:t>.</w:t>
      </w:r>
      <w:r w:rsidR="00BD20ED">
        <w:rPr>
          <w:rFonts w:ascii="Times New Roman" w:hAnsi="Times New Roman" w:cs="Times New Roman"/>
          <w:sz w:val="22"/>
          <w:szCs w:val="22"/>
        </w:rPr>
        <w:tab/>
      </w:r>
      <w:r w:rsidR="00BD20ED" w:rsidRPr="00BD20ED">
        <w:rPr>
          <w:rFonts w:ascii="Times New Roman" w:hAnsi="Times New Roman" w:cs="Times New Roman"/>
          <w:sz w:val="22"/>
          <w:szCs w:val="22"/>
        </w:rPr>
        <w:t>Grant incentive are post performance</w:t>
      </w:r>
      <w:r w:rsidR="00BD20ED">
        <w:rPr>
          <w:rFonts w:ascii="Times New Roman" w:hAnsi="Times New Roman" w:cs="Times New Roman"/>
          <w:sz w:val="22"/>
          <w:szCs w:val="22"/>
        </w:rPr>
        <w:t>.</w:t>
      </w:r>
    </w:p>
    <w:p w14:paraId="3AF465C5" w14:textId="5C7AFA71" w:rsidR="00BD20ED" w:rsidRDefault="00D536AA" w:rsidP="00BD20ED">
      <w:pPr>
        <w:spacing w:after="160"/>
        <w:ind w:left="1440" w:hanging="720"/>
        <w:jc w:val="both"/>
        <w:rPr>
          <w:rFonts w:ascii="Times New Roman" w:hAnsi="Times New Roman" w:cs="Times New Roman"/>
          <w:sz w:val="22"/>
          <w:szCs w:val="22"/>
        </w:rPr>
      </w:pPr>
      <w:r>
        <w:rPr>
          <w:rFonts w:ascii="Times New Roman" w:hAnsi="Times New Roman" w:cs="Times New Roman"/>
          <w:sz w:val="22"/>
          <w:szCs w:val="22"/>
        </w:rPr>
        <w:t>4</w:t>
      </w:r>
      <w:r w:rsidR="00BD20ED">
        <w:rPr>
          <w:rFonts w:ascii="Times New Roman" w:hAnsi="Times New Roman" w:cs="Times New Roman"/>
          <w:sz w:val="22"/>
          <w:szCs w:val="22"/>
        </w:rPr>
        <w:t>.</w:t>
      </w:r>
      <w:r w:rsidR="00BD20ED">
        <w:rPr>
          <w:rFonts w:ascii="Times New Roman" w:hAnsi="Times New Roman" w:cs="Times New Roman"/>
          <w:sz w:val="22"/>
          <w:szCs w:val="22"/>
        </w:rPr>
        <w:tab/>
      </w:r>
      <w:r w:rsidR="00BD20ED" w:rsidRPr="00BD20ED">
        <w:rPr>
          <w:rFonts w:ascii="Times New Roman" w:hAnsi="Times New Roman" w:cs="Times New Roman"/>
          <w:sz w:val="22"/>
          <w:szCs w:val="22"/>
        </w:rPr>
        <w:t>Each incentive can be reimbursed separately</w:t>
      </w:r>
      <w:r w:rsidR="00BD20ED">
        <w:rPr>
          <w:rFonts w:ascii="Times New Roman" w:hAnsi="Times New Roman" w:cs="Times New Roman"/>
          <w:sz w:val="22"/>
          <w:szCs w:val="22"/>
        </w:rPr>
        <w:t>; i.e.</w:t>
      </w:r>
      <w:r w:rsidR="00BD20ED" w:rsidRPr="00BD20ED">
        <w:rPr>
          <w:rFonts w:ascii="Times New Roman" w:hAnsi="Times New Roman" w:cs="Times New Roman"/>
          <w:sz w:val="22"/>
          <w:szCs w:val="22"/>
        </w:rPr>
        <w:t xml:space="preserve"> Roof portion can be reimbursed after roof is complete as identified in the proposal.</w:t>
      </w:r>
    </w:p>
    <w:p w14:paraId="4CF1035E" w14:textId="207298C0" w:rsidR="00BD20ED" w:rsidRPr="00BD20ED" w:rsidRDefault="00D536AA" w:rsidP="00BD20ED">
      <w:pPr>
        <w:spacing w:after="160"/>
        <w:ind w:firstLine="720"/>
        <w:jc w:val="both"/>
        <w:rPr>
          <w:rFonts w:ascii="Times New Roman" w:hAnsi="Times New Roman" w:cs="Times New Roman"/>
          <w:sz w:val="22"/>
          <w:szCs w:val="22"/>
        </w:rPr>
      </w:pPr>
      <w:r>
        <w:rPr>
          <w:rFonts w:ascii="Times New Roman" w:hAnsi="Times New Roman" w:cs="Times New Roman"/>
          <w:sz w:val="22"/>
          <w:szCs w:val="22"/>
        </w:rPr>
        <w:t>5</w:t>
      </w:r>
      <w:r w:rsidR="00BD20ED">
        <w:rPr>
          <w:rFonts w:ascii="Times New Roman" w:hAnsi="Times New Roman" w:cs="Times New Roman"/>
          <w:sz w:val="22"/>
          <w:szCs w:val="22"/>
        </w:rPr>
        <w:tab/>
      </w:r>
      <w:r w:rsidR="00BD20ED" w:rsidRPr="00BD20ED">
        <w:rPr>
          <w:rFonts w:ascii="Times New Roman" w:hAnsi="Times New Roman" w:cs="Times New Roman"/>
          <w:sz w:val="22"/>
          <w:szCs w:val="22"/>
        </w:rPr>
        <w:t>Purchase price incentive is held until entire project is complete</w:t>
      </w:r>
      <w:r w:rsidR="00F829BD">
        <w:rPr>
          <w:rFonts w:ascii="Times New Roman" w:hAnsi="Times New Roman" w:cs="Times New Roman"/>
          <w:sz w:val="22"/>
          <w:szCs w:val="22"/>
        </w:rPr>
        <w:t>.</w:t>
      </w:r>
    </w:p>
    <w:p w14:paraId="551B0DF4" w14:textId="4C8F8F1D" w:rsidR="00BD20ED" w:rsidRPr="00BD20ED" w:rsidRDefault="00D536AA" w:rsidP="007A4235">
      <w:pPr>
        <w:spacing w:after="160"/>
        <w:ind w:left="1440" w:hanging="720"/>
        <w:jc w:val="both"/>
        <w:rPr>
          <w:rFonts w:ascii="Times New Roman" w:hAnsi="Times New Roman" w:cs="Times New Roman"/>
          <w:sz w:val="22"/>
          <w:szCs w:val="22"/>
        </w:rPr>
      </w:pPr>
      <w:r w:rsidRPr="000B20CA">
        <w:rPr>
          <w:rFonts w:ascii="Times New Roman" w:hAnsi="Times New Roman" w:cs="Times New Roman"/>
          <w:sz w:val="22"/>
          <w:szCs w:val="22"/>
        </w:rPr>
        <w:t>6</w:t>
      </w:r>
      <w:r w:rsidR="00BD20ED" w:rsidRPr="000B20CA">
        <w:rPr>
          <w:rFonts w:ascii="Times New Roman" w:hAnsi="Times New Roman" w:cs="Times New Roman"/>
          <w:sz w:val="22"/>
          <w:szCs w:val="22"/>
        </w:rPr>
        <w:t>.</w:t>
      </w:r>
      <w:r w:rsidR="00BD20ED" w:rsidRPr="000B20CA">
        <w:rPr>
          <w:rFonts w:ascii="Times New Roman" w:hAnsi="Times New Roman" w:cs="Times New Roman"/>
          <w:sz w:val="22"/>
          <w:szCs w:val="22"/>
        </w:rPr>
        <w:tab/>
        <w:t xml:space="preserve">Improvements must be completed </w:t>
      </w:r>
      <w:r w:rsidR="007A4235" w:rsidRPr="000B20CA">
        <w:rPr>
          <w:rFonts w:ascii="Times New Roman" w:hAnsi="Times New Roman" w:cs="Times New Roman"/>
          <w:sz w:val="22"/>
          <w:szCs w:val="22"/>
        </w:rPr>
        <w:t>within one year, unless additional time is necessary and agreed upon.</w:t>
      </w:r>
    </w:p>
    <w:p w14:paraId="746A5C21" w14:textId="77777777" w:rsidR="00BD20ED" w:rsidRPr="00FB3E0B" w:rsidRDefault="00BD20ED" w:rsidP="00FB3E0B">
      <w:pPr>
        <w:jc w:val="both"/>
        <w:rPr>
          <w:rFonts w:ascii="Times New Roman" w:hAnsi="Times New Roman" w:cs="Times New Roman"/>
          <w:sz w:val="22"/>
          <w:szCs w:val="22"/>
        </w:rPr>
      </w:pPr>
    </w:p>
    <w:sectPr w:rsidR="00BD20ED" w:rsidRPr="00FB3E0B" w:rsidSect="00E7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4B0C"/>
    <w:multiLevelType w:val="hybridMultilevel"/>
    <w:tmpl w:val="DF30EFAA"/>
    <w:lvl w:ilvl="0" w:tplc="12C430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095330"/>
    <w:multiLevelType w:val="hybridMultilevel"/>
    <w:tmpl w:val="6BE0D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4C1595"/>
    <w:multiLevelType w:val="hybridMultilevel"/>
    <w:tmpl w:val="B3320C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F8E7351"/>
    <w:multiLevelType w:val="hybridMultilevel"/>
    <w:tmpl w:val="5144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04"/>
    <w:rsid w:val="000B20CA"/>
    <w:rsid w:val="00204F01"/>
    <w:rsid w:val="00340148"/>
    <w:rsid w:val="003963C2"/>
    <w:rsid w:val="003C542F"/>
    <w:rsid w:val="0068481E"/>
    <w:rsid w:val="006B15B8"/>
    <w:rsid w:val="00725A9F"/>
    <w:rsid w:val="007A4235"/>
    <w:rsid w:val="007A5D41"/>
    <w:rsid w:val="009C4D91"/>
    <w:rsid w:val="00A3011E"/>
    <w:rsid w:val="00AE2258"/>
    <w:rsid w:val="00BD0055"/>
    <w:rsid w:val="00BD20ED"/>
    <w:rsid w:val="00CF4B8C"/>
    <w:rsid w:val="00D34832"/>
    <w:rsid w:val="00D536AA"/>
    <w:rsid w:val="00DD3934"/>
    <w:rsid w:val="00E71809"/>
    <w:rsid w:val="00F67204"/>
    <w:rsid w:val="00F829BD"/>
    <w:rsid w:val="00FB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B1B5"/>
  <w14:defaultImageDpi w14:val="32767"/>
  <w15:chartTrackingRefBased/>
  <w15:docId w15:val="{BB24F938-5163-0242-A58E-8E3E0199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Bailey</dc:creator>
  <cp:keywords/>
  <dc:description/>
  <cp:lastModifiedBy>Morgan City</cp:lastModifiedBy>
  <cp:revision>2</cp:revision>
  <cp:lastPrinted>2019-04-11T14:16:00Z</cp:lastPrinted>
  <dcterms:created xsi:type="dcterms:W3CDTF">2020-02-20T22:15:00Z</dcterms:created>
  <dcterms:modified xsi:type="dcterms:W3CDTF">2020-02-20T22:15:00Z</dcterms:modified>
</cp:coreProperties>
</file>